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bookmarkStart w:id="0" w:name="_GoBack" w:colFirst="0" w:colLast="0"/>
          </w:p>
        </w:tc>
        <w:tc>
          <w:tcPr>
            <w:tcW w:w="4428" w:type="dxa"/>
          </w:tcPr>
          <w:p w:rsidR="00856C35" w:rsidRDefault="00365784" w:rsidP="00856C35">
            <w:pPr>
              <w:pStyle w:val="CompanyName"/>
            </w:pPr>
            <w:r>
              <w:t>Community BBQ &amp; Grill</w:t>
            </w:r>
          </w:p>
        </w:tc>
      </w:tr>
    </w:tbl>
    <w:bookmarkEnd w:id="0"/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A070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070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701" w:rsidRDefault="00EA0701" w:rsidP="00176E67">
      <w:r>
        <w:separator/>
      </w:r>
    </w:p>
  </w:endnote>
  <w:endnote w:type="continuationSeparator" w:id="0">
    <w:p w:rsidR="00EA0701" w:rsidRDefault="00EA070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701" w:rsidRDefault="00EA0701" w:rsidP="00176E67">
      <w:r>
        <w:separator/>
      </w:r>
    </w:p>
  </w:footnote>
  <w:footnote w:type="continuationSeparator" w:id="0">
    <w:p w:rsidR="00EA0701" w:rsidRDefault="00EA070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8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578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0701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B577B09A-BA5A-4C24-BAA0-6ECAB4A6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eshir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88986-EEE7-4B1C-931A-829D52B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jcheshire</dc:creator>
  <cp:lastModifiedBy>jcheshire</cp:lastModifiedBy>
  <cp:revision>1</cp:revision>
  <cp:lastPrinted>2002-05-23T18:14:00Z</cp:lastPrinted>
  <dcterms:created xsi:type="dcterms:W3CDTF">2019-03-15T21:24:00Z</dcterms:created>
  <dcterms:modified xsi:type="dcterms:W3CDTF">2019-03-15T21:27:00Z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